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6D" w:rsidRDefault="00BB2C6D" w:rsidP="00BB2C6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>04 Број:400-2730/19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>25. новембар 2019. године</w:t>
      </w:r>
    </w:p>
    <w:p w:rsidR="00BB2C6D" w:rsidRDefault="00BB2C6D" w:rsidP="00BB2C6D">
      <w:pPr>
        <w:rPr>
          <w:lang w:val="sr-Cyrl-RS"/>
        </w:rPr>
      </w:pPr>
      <w:r>
        <w:rPr>
          <w:lang w:val="sr-Cyrl-RS"/>
        </w:rPr>
        <w:t>Б е о г р а д</w:t>
      </w:r>
    </w:p>
    <w:p w:rsidR="00BB2C6D" w:rsidRDefault="00BB2C6D" w:rsidP="00BB2C6D">
      <w:pPr>
        <w:rPr>
          <w:lang w:val="sr-Cyrl-RS"/>
        </w:rPr>
      </w:pPr>
    </w:p>
    <w:p w:rsidR="00BB2C6D" w:rsidRDefault="00BB2C6D" w:rsidP="00BB2C6D">
      <w:pPr>
        <w:rPr>
          <w:lang w:val="sr-Cyrl-RS"/>
        </w:rPr>
      </w:pPr>
    </w:p>
    <w:p w:rsidR="00BB2C6D" w:rsidRDefault="00BB2C6D" w:rsidP="00BB2C6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BB2C6D" w:rsidRDefault="00BB2C6D" w:rsidP="00BB2C6D">
      <w:pPr>
        <w:jc w:val="center"/>
        <w:rPr>
          <w:lang w:val="sr-Cyrl-RS"/>
        </w:rPr>
      </w:pPr>
    </w:p>
    <w:p w:rsidR="00BB2C6D" w:rsidRDefault="00BB2C6D" w:rsidP="00BB2C6D">
      <w:pPr>
        <w:jc w:val="center"/>
        <w:rPr>
          <w:lang w:val="sr-Cyrl-RS"/>
        </w:rPr>
      </w:pP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25. новембра 2019. године, размотрио је амандман</w:t>
      </w:r>
      <w:r w:rsidR="00C838FF">
        <w:t xml:space="preserve"> </w:t>
      </w:r>
      <w:r w:rsidR="00C838FF">
        <w:rPr>
          <w:lang w:val="sr-Cyrl-RS"/>
        </w:rPr>
        <w:t>Одбора за финансије, републички буџет и контролу трошења јавних средстава</w:t>
      </w:r>
      <w:r>
        <w:rPr>
          <w:lang w:val="sr-Cyrl-RS"/>
        </w:rPr>
        <w:t xml:space="preserve"> на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lang w:val="sr-Cyrl-RS"/>
        </w:rPr>
        <w:t>БУЏЕТУ РЕПУБЛИКЕ СРБИЈЕ ЗА 2020. ГОДИНУ,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838FF" w:rsidRDefault="00C838FF" w:rsidP="00BB2C6D">
      <w:pPr>
        <w:spacing w:after="120"/>
        <w:rPr>
          <w:lang w:val="sr-Cyrl-RS"/>
        </w:rPr>
      </w:pPr>
    </w:p>
    <w:p w:rsidR="00BB2C6D" w:rsidRDefault="00BB2C6D" w:rsidP="00BB2C6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838FF" w:rsidRDefault="00C838FF" w:rsidP="00BB2C6D">
      <w:pPr>
        <w:spacing w:after="120"/>
        <w:jc w:val="center"/>
        <w:rPr>
          <w:lang w:val="sr-Cyrl-RS"/>
        </w:rPr>
      </w:pP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 на члан 3. који је поднео Одбор за финансије, републички буџет и </w:t>
      </w:r>
      <w:proofErr w:type="spellStart"/>
      <w:r>
        <w:rPr>
          <w:lang w:val="sr-Cyrl-RS"/>
        </w:rPr>
        <w:t>ко</w:t>
      </w:r>
      <w:r w:rsidR="00FD33D5">
        <w:rPr>
          <w:lang w:val="sr-Cyrl-RS"/>
        </w:rPr>
        <w:t>тролу</w:t>
      </w:r>
      <w:proofErr w:type="spellEnd"/>
      <w:r w:rsidR="00FD33D5">
        <w:rPr>
          <w:lang w:val="sr-Cyrl-RS"/>
        </w:rPr>
        <w:t xml:space="preserve"> трошења јавних средстава</w:t>
      </w:r>
      <w:r w:rsidR="00C838FF">
        <w:rPr>
          <w:lang w:val="sr-Cyrl-RS"/>
        </w:rPr>
        <w:t>,</w:t>
      </w:r>
      <w:r w:rsidR="00FD33D5">
        <w:rPr>
          <w:lang w:val="sr-Cyrl-RS"/>
        </w:rPr>
        <w:t xml:space="preserve"> на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lang w:val="sr-Cyrl-RS"/>
        </w:rPr>
        <w:t>буџету Републике Србије за 2020. годину,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>
        <w:t>,</w:t>
      </w:r>
      <w:r w:rsidR="00FD33D5">
        <w:rPr>
          <w:lang w:val="sr-Cyrl-RS"/>
        </w:rPr>
        <w:t xml:space="preserve"> који је поднела </w:t>
      </w:r>
      <w:r w:rsidR="00C838FF">
        <w:rPr>
          <w:lang w:val="sr-Cyrl-RS"/>
        </w:rPr>
        <w:t>В</w:t>
      </w:r>
      <w:r w:rsidR="00FD33D5">
        <w:rPr>
          <w:lang w:val="sr-Cyrl-RS"/>
        </w:rPr>
        <w:t>лада</w:t>
      </w:r>
      <w:r>
        <w:rPr>
          <w:lang w:val="sr-Cyrl-RS"/>
        </w:rPr>
        <w:t xml:space="preserve"> и сматра да је у складу са Уставом и правним системом Републике Србије</w:t>
      </w:r>
      <w:r w:rsidR="00FD33D5">
        <w:rPr>
          <w:lang w:val="sr-Cyrl-RS"/>
        </w:rPr>
        <w:t>.</w:t>
      </w:r>
    </w:p>
    <w:p w:rsidR="00BB2C6D" w:rsidRDefault="00BB2C6D" w:rsidP="00BB2C6D">
      <w:pPr>
        <w:ind w:firstLine="720"/>
        <w:rPr>
          <w:lang w:val="sr-Cyrl-RS"/>
        </w:rPr>
      </w:pPr>
      <w:r>
        <w:t xml:space="preserve"> </w:t>
      </w: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B2C6D" w:rsidRDefault="00BB2C6D" w:rsidP="00BB2C6D">
      <w:pPr>
        <w:spacing w:after="120"/>
        <w:rPr>
          <w:lang w:val="sr-Cyrl-RS"/>
        </w:rPr>
      </w:pPr>
    </w:p>
    <w:p w:rsidR="00BB2C6D" w:rsidRDefault="00BB2C6D" w:rsidP="00BB2C6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bookmarkStart w:id="0" w:name="_GoBack"/>
      <w:bookmarkEnd w:id="0"/>
      <w:r>
        <w:rPr>
          <w:lang w:val="sr-Cyrl-RS"/>
        </w:rPr>
        <w:t>Председник</w:t>
      </w:r>
    </w:p>
    <w:p w:rsidR="009A387D" w:rsidRPr="00C838FF" w:rsidRDefault="00BB2C6D" w:rsidP="00C838F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sectPr w:rsidR="009A387D" w:rsidRPr="00C838F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6D"/>
    <w:rsid w:val="001F2708"/>
    <w:rsid w:val="0026725C"/>
    <w:rsid w:val="004B0DB5"/>
    <w:rsid w:val="00694559"/>
    <w:rsid w:val="006B50D4"/>
    <w:rsid w:val="00777699"/>
    <w:rsid w:val="009A387D"/>
    <w:rsid w:val="00B02F06"/>
    <w:rsid w:val="00BB2C6D"/>
    <w:rsid w:val="00C838FF"/>
    <w:rsid w:val="00DE4A59"/>
    <w:rsid w:val="00EB685D"/>
    <w:rsid w:val="00FB6EA0"/>
    <w:rsid w:val="00FD33D5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90DD"/>
  <w15:docId w15:val="{CE3EDC70-DA45-4A02-A5E0-A7DB0C3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6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B2C6D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2</cp:revision>
  <cp:lastPrinted>2019-11-25T09:25:00Z</cp:lastPrinted>
  <dcterms:created xsi:type="dcterms:W3CDTF">2019-11-25T09:08:00Z</dcterms:created>
  <dcterms:modified xsi:type="dcterms:W3CDTF">2019-11-25T09:25:00Z</dcterms:modified>
</cp:coreProperties>
</file>